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5E" w:rsidRDefault="007D13C5">
      <w:r>
        <w:t>Staßfurt, 14.11.2022</w:t>
      </w:r>
    </w:p>
    <w:p w:rsidR="007D13C5" w:rsidRDefault="007D13C5"/>
    <w:p w:rsidR="007D13C5" w:rsidRDefault="007D13C5">
      <w:pPr>
        <w:rPr>
          <w:b/>
        </w:rPr>
      </w:pPr>
      <w:proofErr w:type="spellStart"/>
      <w:r w:rsidRPr="007D13C5">
        <w:rPr>
          <w:b/>
          <w:sz w:val="32"/>
          <w:szCs w:val="32"/>
        </w:rPr>
        <w:t>AirRamp</w:t>
      </w:r>
      <w:proofErr w:type="spellEnd"/>
      <w:r>
        <w:rPr>
          <w:b/>
        </w:rPr>
        <w:t>, pneumatische Auffahrrampenbedienung optional bei Obermaier Tiefladern von Obermaier Fahrzeugbau</w:t>
      </w:r>
    </w:p>
    <w:p w:rsidR="007D13C5" w:rsidRDefault="007D13C5">
      <w:pPr>
        <w:rPr>
          <w:b/>
        </w:rPr>
      </w:pPr>
      <w:r>
        <w:rPr>
          <w:b/>
        </w:rPr>
        <w:t xml:space="preserve">Aus langjähriger Erfahrung mit mechanisch betätigten </w:t>
      </w:r>
      <w:proofErr w:type="spellStart"/>
      <w:r>
        <w:rPr>
          <w:b/>
        </w:rPr>
        <w:t>Auffahrampen</w:t>
      </w:r>
      <w:proofErr w:type="spellEnd"/>
      <w:r>
        <w:rPr>
          <w:b/>
        </w:rPr>
        <w:t xml:space="preserve">, ob </w:t>
      </w:r>
      <w:proofErr w:type="spellStart"/>
      <w:r>
        <w:rPr>
          <w:b/>
        </w:rPr>
        <w:t>Gasfeder</w:t>
      </w:r>
      <w:proofErr w:type="spellEnd"/>
      <w:r>
        <w:rPr>
          <w:b/>
        </w:rPr>
        <w:t xml:space="preserve"> oder Federhebewerk, wird die Bedienung der Rampen in den Jahren beschwerlicher. Die Möglichkeit einer hydraulischen Unterstützung ist oftmals nicht gegeben aufgrund wechselnder Zugfahrzeuge oder der fehlenden Ausstattung am LKW. Seit Jahren hat Obermaier schon den Gedanken </w:t>
      </w:r>
      <w:proofErr w:type="gramStart"/>
      <w:r>
        <w:rPr>
          <w:b/>
        </w:rPr>
        <w:t>einer pneumatische Lösung</w:t>
      </w:r>
      <w:proofErr w:type="gramEnd"/>
      <w:r>
        <w:rPr>
          <w:b/>
        </w:rPr>
        <w:t xml:space="preserve"> entwickeln zu wollen.</w:t>
      </w:r>
    </w:p>
    <w:p w:rsidR="007D13C5" w:rsidRDefault="007D13C5">
      <w:pPr>
        <w:rPr>
          <w:b/>
        </w:rPr>
      </w:pPr>
    </w:p>
    <w:p w:rsidR="007D13C5" w:rsidRDefault="007D13C5">
      <w:pPr>
        <w:rPr>
          <w:b/>
        </w:rPr>
      </w:pPr>
      <w:r>
        <w:rPr>
          <w:b/>
        </w:rPr>
        <w:t xml:space="preserve">Es ist ja naheliegend die Auffahrrampen mit Druckluft zu betätigen, da ja das Medium bereits für die Bremsanlage am Anhänger vorhanden ist und jeder LKW damit ausgestattet sein muss für Anhängerbetrieb. Das wachsende Problem mit </w:t>
      </w:r>
      <w:proofErr w:type="gramStart"/>
      <w:r>
        <w:rPr>
          <w:b/>
        </w:rPr>
        <w:t>LKW Fahrern</w:t>
      </w:r>
      <w:proofErr w:type="gramEnd"/>
      <w:r>
        <w:rPr>
          <w:b/>
        </w:rPr>
        <w:t>, welche keine Lasten mehr heben können, dem kann hierdurch auch entgegnet werden. Die pneumatischen Rampen sind ohne jegliche Kraftanstrengung per Knopfdruck zu bedienen.</w:t>
      </w:r>
    </w:p>
    <w:p w:rsidR="007D13C5" w:rsidRDefault="007D13C5">
      <w:pPr>
        <w:rPr>
          <w:b/>
        </w:rPr>
      </w:pPr>
    </w:p>
    <w:p w:rsidR="007D13C5" w:rsidRDefault="007D13C5">
      <w:pPr>
        <w:rPr>
          <w:b/>
        </w:rPr>
      </w:pPr>
      <w:r>
        <w:rPr>
          <w:b/>
        </w:rPr>
        <w:t xml:space="preserve">Die pneumatischen Rampen </w:t>
      </w:r>
      <w:proofErr w:type="spellStart"/>
      <w:r>
        <w:rPr>
          <w:b/>
        </w:rPr>
        <w:t>AirRamp</w:t>
      </w:r>
      <w:proofErr w:type="spellEnd"/>
      <w:r>
        <w:rPr>
          <w:b/>
        </w:rPr>
        <w:t xml:space="preserve"> sind etwas teurer am Anhänger als die hydraulische Lösung, jedoch benötigt der LKW keine </w:t>
      </w:r>
      <w:proofErr w:type="spellStart"/>
      <w:r>
        <w:rPr>
          <w:b/>
        </w:rPr>
        <w:t>Kipperausstattung</w:t>
      </w:r>
      <w:proofErr w:type="spellEnd"/>
      <w:r>
        <w:rPr>
          <w:b/>
        </w:rPr>
        <w:t xml:space="preserve"> per Nebenabtrieb oder eine elektrische </w:t>
      </w:r>
      <w:proofErr w:type="spellStart"/>
      <w:r>
        <w:rPr>
          <w:b/>
        </w:rPr>
        <w:t>Kipperpumpe</w:t>
      </w:r>
      <w:proofErr w:type="spellEnd"/>
      <w:r>
        <w:rPr>
          <w:b/>
        </w:rPr>
        <w:t>, man ist unabhängig von der LKW-Ausstattung!</w:t>
      </w:r>
    </w:p>
    <w:p w:rsidR="007D13C5" w:rsidRDefault="007D13C5">
      <w:pPr>
        <w:rPr>
          <w:b/>
        </w:rPr>
      </w:pPr>
    </w:p>
    <w:p w:rsidR="007D13C5" w:rsidRDefault="007D13C5">
      <w:pPr>
        <w:rPr>
          <w:b/>
        </w:rPr>
      </w:pPr>
      <w:r>
        <w:rPr>
          <w:b/>
        </w:rPr>
        <w:t>Man benötigt keinen Ölanschluss und hat auch keine Sorge Öltropfen zu verlieren und damit die Umwelt zu gefährden.</w:t>
      </w:r>
    </w:p>
    <w:p w:rsidR="007D13C5" w:rsidRDefault="007D13C5">
      <w:pPr>
        <w:rPr>
          <w:b/>
        </w:rPr>
      </w:pPr>
      <w:r>
        <w:rPr>
          <w:b/>
        </w:rPr>
        <w:t xml:space="preserve">Durch </w:t>
      </w:r>
      <w:proofErr w:type="spellStart"/>
      <w:r>
        <w:rPr>
          <w:b/>
        </w:rPr>
        <w:t>AirRamp</w:t>
      </w:r>
      <w:proofErr w:type="spellEnd"/>
      <w:r>
        <w:rPr>
          <w:b/>
        </w:rPr>
        <w:t xml:space="preserve"> entlastet man das Personal und die Umwelt, aus diesem Grund bietet nun Obermaier Fahrzeugbau optional die Auffahrrampenbetätigung mit </w:t>
      </w:r>
      <w:proofErr w:type="spellStart"/>
      <w:r>
        <w:rPr>
          <w:b/>
        </w:rPr>
        <w:t>AirRamp</w:t>
      </w:r>
      <w:proofErr w:type="spellEnd"/>
      <w:r>
        <w:rPr>
          <w:b/>
        </w:rPr>
        <w:t>, pneumatischer Rampenbedienung.</w:t>
      </w:r>
    </w:p>
    <w:p w:rsidR="007D13C5" w:rsidRDefault="007D13C5">
      <w:pPr>
        <w:rPr>
          <w:b/>
        </w:rPr>
      </w:pPr>
    </w:p>
    <w:p w:rsidR="00750B7D" w:rsidRDefault="007D13C5">
      <w:pPr>
        <w:rPr>
          <w:noProof/>
        </w:rPr>
      </w:pPr>
      <w:r>
        <w:rPr>
          <w:b/>
        </w:rPr>
        <w:t>Anlage Bildmaterial:</w:t>
      </w:r>
      <w:r w:rsidRPr="007D13C5">
        <w:rPr>
          <w:noProof/>
        </w:rPr>
        <w:t xml:space="preserve"> </w:t>
      </w:r>
    </w:p>
    <w:p w:rsidR="007D13C5" w:rsidRDefault="007D13C5">
      <w:pPr>
        <w:rPr>
          <w:b/>
        </w:rPr>
      </w:pPr>
      <w:r>
        <w:rPr>
          <w:noProof/>
        </w:rPr>
        <w:lastRenderedPageBreak/>
        <w:drawing>
          <wp:inline distT="0" distB="0" distL="0" distR="0" wp14:anchorId="10ED1358" wp14:editId="720BD84E">
            <wp:extent cx="2247805" cy="1800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805" cy="1800000"/>
                    </a:xfrm>
                    <a:prstGeom prst="rect">
                      <a:avLst/>
                    </a:prstGeom>
                    <a:noFill/>
                    <a:ln>
                      <a:noFill/>
                    </a:ln>
                  </pic:spPr>
                </pic:pic>
              </a:graphicData>
            </a:graphic>
          </wp:inline>
        </w:drawing>
      </w:r>
    </w:p>
    <w:p w:rsidR="00750B7D" w:rsidRDefault="00750B7D">
      <w:pPr>
        <w:rPr>
          <w:b/>
        </w:rPr>
      </w:pPr>
      <w:proofErr w:type="spellStart"/>
      <w:r>
        <w:rPr>
          <w:b/>
        </w:rPr>
        <w:t>Tridem</w:t>
      </w:r>
      <w:proofErr w:type="spellEnd"/>
      <w:r>
        <w:rPr>
          <w:b/>
        </w:rPr>
        <w:t xml:space="preserve"> mit pneumatischen Rampen </w:t>
      </w:r>
      <w:proofErr w:type="spellStart"/>
      <w:r>
        <w:rPr>
          <w:b/>
        </w:rPr>
        <w:t>AirRamp</w:t>
      </w:r>
      <w:proofErr w:type="spellEnd"/>
    </w:p>
    <w:p w:rsidR="00750B7D" w:rsidRDefault="00750B7D">
      <w:pPr>
        <w:rPr>
          <w:b/>
        </w:rPr>
      </w:pPr>
    </w:p>
    <w:p w:rsidR="007D13C5" w:rsidRDefault="007D13C5">
      <w:pPr>
        <w:rPr>
          <w:b/>
        </w:rPr>
      </w:pPr>
      <w:r>
        <w:rPr>
          <w:noProof/>
        </w:rPr>
        <w:drawing>
          <wp:inline distT="0" distB="0" distL="0" distR="0">
            <wp:extent cx="2400000" cy="18000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p w:rsidR="00750B7D" w:rsidRDefault="00750B7D">
      <w:pPr>
        <w:rPr>
          <w:b/>
        </w:rPr>
      </w:pPr>
      <w:r>
        <w:rPr>
          <w:b/>
        </w:rPr>
        <w:t>Einfache Bedienung mit Drehschalter</w:t>
      </w:r>
    </w:p>
    <w:p w:rsidR="00750B7D" w:rsidRDefault="00750B7D">
      <w:pPr>
        <w:rPr>
          <w:b/>
        </w:rPr>
      </w:pPr>
    </w:p>
    <w:p w:rsidR="009F614F" w:rsidRDefault="009F614F">
      <w:pPr>
        <w:rPr>
          <w:b/>
        </w:rPr>
      </w:pPr>
      <w:r>
        <w:rPr>
          <w:b/>
        </w:rPr>
        <w:t xml:space="preserve">Video </w:t>
      </w:r>
      <w:proofErr w:type="spellStart"/>
      <w:r>
        <w:rPr>
          <w:b/>
        </w:rPr>
        <w:t>Youtube</w:t>
      </w:r>
      <w:proofErr w:type="spellEnd"/>
      <w:r>
        <w:rPr>
          <w:b/>
        </w:rPr>
        <w:t xml:space="preserve">: </w:t>
      </w:r>
      <w:hyperlink r:id="rId6" w:history="1">
        <w:r w:rsidR="00A57617" w:rsidRPr="006C378C">
          <w:rPr>
            <w:rStyle w:val="Hyperlink"/>
            <w:b/>
          </w:rPr>
          <w:t>https://www.youtube.com/watch?v=LHXcEK0u4-E</w:t>
        </w:r>
      </w:hyperlink>
    </w:p>
    <w:p w:rsidR="00A57617" w:rsidRDefault="00516E23">
      <w:pPr>
        <w:rPr>
          <w:b/>
        </w:rPr>
      </w:pPr>
      <w:r>
        <w:rPr>
          <w:b/>
        </w:rPr>
        <w:t xml:space="preserve">Instagram: </w:t>
      </w:r>
      <w:r>
        <w:rPr>
          <w:rFonts w:ascii="Segoe UI" w:hAnsi="Segoe UI" w:cs="Segoe UI"/>
          <w:color w:val="262626"/>
          <w:sz w:val="21"/>
          <w:szCs w:val="21"/>
          <w:shd w:val="clear" w:color="auto" w:fill="FFFFFF"/>
        </w:rPr>
        <w:t>https://www.instagram.com/p/CkqWp62NuOt/?utm_source=ig_web_copy_link</w:t>
      </w:r>
    </w:p>
    <w:p w:rsidR="009F614F" w:rsidRDefault="009F614F">
      <w:pPr>
        <w:rPr>
          <w:b/>
        </w:rPr>
      </w:pPr>
      <w:bookmarkStart w:id="0" w:name="_GoBack"/>
      <w:bookmarkEnd w:id="0"/>
    </w:p>
    <w:p w:rsidR="00750B7D" w:rsidRDefault="00750B7D">
      <w:pPr>
        <w:rPr>
          <w:b/>
        </w:rPr>
      </w:pPr>
      <w:r>
        <w:rPr>
          <w:b/>
        </w:rPr>
        <w:t>Obermaier Fahrzeugbau</w:t>
      </w:r>
    </w:p>
    <w:p w:rsidR="00750B7D" w:rsidRDefault="00750B7D">
      <w:pPr>
        <w:rPr>
          <w:b/>
        </w:rPr>
      </w:pPr>
      <w:r>
        <w:rPr>
          <w:b/>
        </w:rPr>
        <w:t xml:space="preserve">Gerhard Obermaier </w:t>
      </w:r>
    </w:p>
    <w:p w:rsidR="00750B7D" w:rsidRDefault="00750B7D">
      <w:pPr>
        <w:rPr>
          <w:b/>
        </w:rPr>
      </w:pPr>
      <w:r>
        <w:rPr>
          <w:b/>
        </w:rPr>
        <w:t>Vertrieb</w:t>
      </w:r>
    </w:p>
    <w:p w:rsidR="00750B7D" w:rsidRDefault="00750B7D">
      <w:pPr>
        <w:rPr>
          <w:b/>
        </w:rPr>
      </w:pPr>
      <w:r>
        <w:rPr>
          <w:b/>
        </w:rPr>
        <w:t>Neustaßfurt 6d</w:t>
      </w:r>
    </w:p>
    <w:p w:rsidR="00750B7D" w:rsidRDefault="00750B7D">
      <w:pPr>
        <w:rPr>
          <w:b/>
        </w:rPr>
      </w:pPr>
      <w:r>
        <w:rPr>
          <w:b/>
        </w:rPr>
        <w:t>39418 Neu Staßfurt</w:t>
      </w:r>
    </w:p>
    <w:p w:rsidR="00750B7D" w:rsidRPr="007D13C5" w:rsidRDefault="00750B7D">
      <w:pPr>
        <w:rPr>
          <w:b/>
        </w:rPr>
      </w:pPr>
    </w:p>
    <w:sectPr w:rsidR="00750B7D" w:rsidRPr="007D13C5" w:rsidSect="007D13C5">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C5"/>
    <w:rsid w:val="000204AE"/>
    <w:rsid w:val="00042699"/>
    <w:rsid w:val="000520D2"/>
    <w:rsid w:val="000551F1"/>
    <w:rsid w:val="00063DE9"/>
    <w:rsid w:val="00075196"/>
    <w:rsid w:val="00083071"/>
    <w:rsid w:val="00085ECF"/>
    <w:rsid w:val="000953FF"/>
    <w:rsid w:val="000A190E"/>
    <w:rsid w:val="000B1B86"/>
    <w:rsid w:val="000B20F0"/>
    <w:rsid w:val="000B7563"/>
    <w:rsid w:val="000D2C0A"/>
    <w:rsid w:val="000E53E8"/>
    <w:rsid w:val="001212A3"/>
    <w:rsid w:val="00127723"/>
    <w:rsid w:val="00134EB2"/>
    <w:rsid w:val="001557EC"/>
    <w:rsid w:val="0015687F"/>
    <w:rsid w:val="00167900"/>
    <w:rsid w:val="001A0DC6"/>
    <w:rsid w:val="001A13E6"/>
    <w:rsid w:val="001A1D76"/>
    <w:rsid w:val="001D5C10"/>
    <w:rsid w:val="001F36E3"/>
    <w:rsid w:val="00201A1E"/>
    <w:rsid w:val="00206303"/>
    <w:rsid w:val="0021234C"/>
    <w:rsid w:val="00216EF6"/>
    <w:rsid w:val="00222A49"/>
    <w:rsid w:val="00247DC0"/>
    <w:rsid w:val="00263E53"/>
    <w:rsid w:val="00276128"/>
    <w:rsid w:val="00294840"/>
    <w:rsid w:val="002B6D7C"/>
    <w:rsid w:val="0038606C"/>
    <w:rsid w:val="003A13A9"/>
    <w:rsid w:val="003A1E56"/>
    <w:rsid w:val="003A3183"/>
    <w:rsid w:val="003D4E4D"/>
    <w:rsid w:val="003E282E"/>
    <w:rsid w:val="003F323C"/>
    <w:rsid w:val="003F4CE0"/>
    <w:rsid w:val="00414603"/>
    <w:rsid w:val="00421821"/>
    <w:rsid w:val="00434CB5"/>
    <w:rsid w:val="00435E87"/>
    <w:rsid w:val="00451DBB"/>
    <w:rsid w:val="00456C34"/>
    <w:rsid w:val="00483CDA"/>
    <w:rsid w:val="00486DEC"/>
    <w:rsid w:val="004923FF"/>
    <w:rsid w:val="004A149E"/>
    <w:rsid w:val="004C1668"/>
    <w:rsid w:val="004C1892"/>
    <w:rsid w:val="004C4F67"/>
    <w:rsid w:val="004D5582"/>
    <w:rsid w:val="004F6B92"/>
    <w:rsid w:val="00516E23"/>
    <w:rsid w:val="00526566"/>
    <w:rsid w:val="0053313B"/>
    <w:rsid w:val="0056016A"/>
    <w:rsid w:val="00586038"/>
    <w:rsid w:val="005942A1"/>
    <w:rsid w:val="005F634B"/>
    <w:rsid w:val="00604988"/>
    <w:rsid w:val="00621296"/>
    <w:rsid w:val="00635E1D"/>
    <w:rsid w:val="00636A2B"/>
    <w:rsid w:val="00661F2A"/>
    <w:rsid w:val="0068292A"/>
    <w:rsid w:val="006907A2"/>
    <w:rsid w:val="00691D13"/>
    <w:rsid w:val="006A1548"/>
    <w:rsid w:val="006B4D3E"/>
    <w:rsid w:val="006C09FB"/>
    <w:rsid w:val="006C3195"/>
    <w:rsid w:val="006F1577"/>
    <w:rsid w:val="00726D92"/>
    <w:rsid w:val="00735B28"/>
    <w:rsid w:val="00740CCE"/>
    <w:rsid w:val="00743251"/>
    <w:rsid w:val="00750B7D"/>
    <w:rsid w:val="00751FB5"/>
    <w:rsid w:val="00762C06"/>
    <w:rsid w:val="007B23D8"/>
    <w:rsid w:val="007D13C5"/>
    <w:rsid w:val="007E7F64"/>
    <w:rsid w:val="00801BB2"/>
    <w:rsid w:val="00801EDA"/>
    <w:rsid w:val="00803209"/>
    <w:rsid w:val="00843DCD"/>
    <w:rsid w:val="0085179C"/>
    <w:rsid w:val="008926EA"/>
    <w:rsid w:val="008B19A7"/>
    <w:rsid w:val="008B2DD3"/>
    <w:rsid w:val="008C51D1"/>
    <w:rsid w:val="008D33E2"/>
    <w:rsid w:val="008D5FF0"/>
    <w:rsid w:val="00903B28"/>
    <w:rsid w:val="009208FA"/>
    <w:rsid w:val="00923133"/>
    <w:rsid w:val="00941742"/>
    <w:rsid w:val="0095272E"/>
    <w:rsid w:val="009560F8"/>
    <w:rsid w:val="009B2F3D"/>
    <w:rsid w:val="009C250E"/>
    <w:rsid w:val="009C5DBE"/>
    <w:rsid w:val="009D04CC"/>
    <w:rsid w:val="009F130D"/>
    <w:rsid w:val="009F614F"/>
    <w:rsid w:val="00A22396"/>
    <w:rsid w:val="00A226ED"/>
    <w:rsid w:val="00A24B6C"/>
    <w:rsid w:val="00A3459F"/>
    <w:rsid w:val="00A521C4"/>
    <w:rsid w:val="00A57617"/>
    <w:rsid w:val="00A8396E"/>
    <w:rsid w:val="00AA33AB"/>
    <w:rsid w:val="00AB0842"/>
    <w:rsid w:val="00AB2622"/>
    <w:rsid w:val="00AE301D"/>
    <w:rsid w:val="00AF439E"/>
    <w:rsid w:val="00AF502C"/>
    <w:rsid w:val="00AF6A29"/>
    <w:rsid w:val="00B26766"/>
    <w:rsid w:val="00B317EE"/>
    <w:rsid w:val="00B3385A"/>
    <w:rsid w:val="00B34FAA"/>
    <w:rsid w:val="00B4141F"/>
    <w:rsid w:val="00B459ED"/>
    <w:rsid w:val="00B4609F"/>
    <w:rsid w:val="00B4784A"/>
    <w:rsid w:val="00B56EC1"/>
    <w:rsid w:val="00B730D5"/>
    <w:rsid w:val="00B7513A"/>
    <w:rsid w:val="00B779D4"/>
    <w:rsid w:val="00B83C71"/>
    <w:rsid w:val="00B93DB2"/>
    <w:rsid w:val="00BB09A9"/>
    <w:rsid w:val="00BB620B"/>
    <w:rsid w:val="00BE0167"/>
    <w:rsid w:val="00BE7F9D"/>
    <w:rsid w:val="00BF2143"/>
    <w:rsid w:val="00C0262A"/>
    <w:rsid w:val="00C0349C"/>
    <w:rsid w:val="00C0447D"/>
    <w:rsid w:val="00C23B04"/>
    <w:rsid w:val="00C41FE8"/>
    <w:rsid w:val="00C61D9A"/>
    <w:rsid w:val="00C62624"/>
    <w:rsid w:val="00C67DF5"/>
    <w:rsid w:val="00C944B4"/>
    <w:rsid w:val="00CA5241"/>
    <w:rsid w:val="00CF0518"/>
    <w:rsid w:val="00D024F4"/>
    <w:rsid w:val="00D1788A"/>
    <w:rsid w:val="00D2516C"/>
    <w:rsid w:val="00D27807"/>
    <w:rsid w:val="00D33982"/>
    <w:rsid w:val="00D41AFC"/>
    <w:rsid w:val="00D43BD2"/>
    <w:rsid w:val="00D508E1"/>
    <w:rsid w:val="00D709D7"/>
    <w:rsid w:val="00D7128F"/>
    <w:rsid w:val="00D9782A"/>
    <w:rsid w:val="00DA7941"/>
    <w:rsid w:val="00DB0625"/>
    <w:rsid w:val="00DB6E08"/>
    <w:rsid w:val="00DD3F88"/>
    <w:rsid w:val="00DF03B6"/>
    <w:rsid w:val="00E22E84"/>
    <w:rsid w:val="00E51C59"/>
    <w:rsid w:val="00E535BA"/>
    <w:rsid w:val="00E74ACE"/>
    <w:rsid w:val="00E816D7"/>
    <w:rsid w:val="00E93BD7"/>
    <w:rsid w:val="00E97FC3"/>
    <w:rsid w:val="00EC075E"/>
    <w:rsid w:val="00EC542B"/>
    <w:rsid w:val="00ED4C4C"/>
    <w:rsid w:val="00EE7D2E"/>
    <w:rsid w:val="00EF4096"/>
    <w:rsid w:val="00F2184A"/>
    <w:rsid w:val="00F347DA"/>
    <w:rsid w:val="00F57813"/>
    <w:rsid w:val="00F64DC3"/>
    <w:rsid w:val="00FA162A"/>
    <w:rsid w:val="00FA5255"/>
    <w:rsid w:val="00FA55F0"/>
    <w:rsid w:val="00FF1351"/>
    <w:rsid w:val="00FF6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1EEC"/>
  <w15:chartTrackingRefBased/>
  <w15:docId w15:val="{827599AD-264E-411B-93F5-87221F9C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7617"/>
    <w:rPr>
      <w:color w:val="0563C1" w:themeColor="hyperlink"/>
      <w:u w:val="single"/>
    </w:rPr>
  </w:style>
  <w:style w:type="character" w:styleId="NichtaufgelsteErwhnung">
    <w:name w:val="Unresolved Mention"/>
    <w:basedOn w:val="Absatz-Standardschriftart"/>
    <w:uiPriority w:val="99"/>
    <w:semiHidden/>
    <w:unhideWhenUsed/>
    <w:rsid w:val="00A5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HXcEK0u4-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2022-11-14T13:20:00Z</dcterms:created>
  <dcterms:modified xsi:type="dcterms:W3CDTF">2022-11-16T10:01:00Z</dcterms:modified>
</cp:coreProperties>
</file>